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F27A0" w14:textId="48F07470" w:rsidR="00465F89" w:rsidRDefault="00465F89" w:rsidP="00465F89">
      <w:pPr>
        <w:pStyle w:val="NormalWeb"/>
        <w:spacing w:before="0" w:beforeAutospacing="0" w:after="0" w:afterAutospacing="0"/>
        <w:jc w:val="center"/>
        <w:rPr>
          <w:rFonts w:ascii="-webkit-standard" w:hAnsi="-webkit-standard"/>
          <w:color w:val="000000"/>
        </w:rPr>
      </w:pPr>
      <w:r>
        <w:rPr>
          <w:rFonts w:ascii="Arial" w:hAnsi="Arial" w:cs="Arial"/>
          <w:b/>
          <w:bCs/>
          <w:color w:val="000000"/>
          <w:position w:val="4"/>
          <w:sz w:val="28"/>
          <w:szCs w:val="28"/>
        </w:rPr>
        <w:t>G</w:t>
      </w:r>
      <w:r w:rsidRPr="00465F89">
        <w:rPr>
          <w:rFonts w:ascii="Arial" w:hAnsi="Arial" w:cs="Arial"/>
          <w:b/>
          <w:bCs/>
          <w:color w:val="000000"/>
          <w:position w:val="4"/>
          <w:sz w:val="28"/>
          <w:szCs w:val="28"/>
        </w:rPr>
        <w:t>o first and be reconciled with your brother</w:t>
      </w:r>
    </w:p>
    <w:p w14:paraId="32B0155E" w14:textId="73DF50CB" w:rsidR="00465F89" w:rsidRDefault="00465F89" w:rsidP="00465F89">
      <w:pPr>
        <w:pStyle w:val="NormalWeb"/>
        <w:spacing w:before="0" w:beforeAutospacing="0" w:after="120" w:afterAutospacing="0"/>
        <w:jc w:val="center"/>
        <w:rPr>
          <w:rFonts w:ascii="-webkit-standard" w:hAnsi="-webkit-standard"/>
          <w:color w:val="000000"/>
        </w:rPr>
      </w:pPr>
      <w:bookmarkStart w:id="0" w:name="_Toc438971092"/>
      <w:bookmarkStart w:id="1" w:name="_Toc31352355"/>
      <w:bookmarkEnd w:id="0"/>
      <w:r>
        <w:rPr>
          <w:rFonts w:ascii="Arial" w:hAnsi="Arial" w:cs="Arial"/>
          <w:b/>
          <w:bCs/>
          <w:color w:val="000000"/>
        </w:rPr>
        <w:t>FRIDAY FEBRUARY 26 (Mt 5,</w:t>
      </w:r>
      <w:r>
        <w:rPr>
          <w:rFonts w:ascii="Arial" w:hAnsi="Arial" w:cs="Arial"/>
          <w:b/>
          <w:bCs/>
          <w:color w:val="000000"/>
        </w:rPr>
        <w:t xml:space="preserve"> </w:t>
      </w:r>
      <w:r>
        <w:rPr>
          <w:rFonts w:ascii="Arial" w:hAnsi="Arial" w:cs="Arial"/>
          <w:b/>
          <w:bCs/>
          <w:color w:val="000000"/>
        </w:rPr>
        <w:t>20-26)</w:t>
      </w:r>
      <w:bookmarkEnd w:id="1"/>
    </w:p>
    <w:p w14:paraId="283094E3" w14:textId="711FC9E1" w:rsidR="00465F89" w:rsidRDefault="00465F89" w:rsidP="00465F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disciple of Jesus must live by imitating his Father who is in heaven.</w:t>
      </w:r>
      <w:r>
        <w:rPr>
          <w:rStyle w:val="apple-converted-space"/>
          <w:rFonts w:ascii="Arial" w:hAnsi="Arial" w:cs="Arial"/>
          <w:color w:val="000000"/>
          <w:sz w:val="22"/>
          <w:szCs w:val="22"/>
        </w:rPr>
        <w:t> </w:t>
      </w:r>
      <w:r>
        <w:rPr>
          <w:rFonts w:ascii="Arial" w:hAnsi="Arial" w:cs="Arial"/>
          <w:color w:val="000000"/>
          <w:sz w:val="22"/>
          <w:szCs w:val="22"/>
        </w:rPr>
        <w:t>The Father gave his Only Son for our reconciliation.</w:t>
      </w:r>
      <w:r>
        <w:rPr>
          <w:rFonts w:ascii="Arial" w:hAnsi="Arial" w:cs="Arial"/>
          <w:color w:val="000000"/>
          <w:sz w:val="22"/>
          <w:szCs w:val="22"/>
        </w:rPr>
        <w:t xml:space="preserve"> </w:t>
      </w:r>
      <w:r>
        <w:rPr>
          <w:rFonts w:ascii="Arial" w:hAnsi="Arial" w:cs="Arial"/>
          <w:i/>
          <w:iCs/>
          <w:color w:val="000000"/>
          <w:sz w:val="22"/>
          <w:szCs w:val="22"/>
        </w:rPr>
        <w:t>"No one has gone up to heaven except the one who has come down from heaven, the Son of Man.</w:t>
      </w:r>
      <w:r>
        <w:rPr>
          <w:rStyle w:val="apple-converted-space"/>
          <w:rFonts w:ascii="Arial" w:hAnsi="Arial" w:cs="Arial"/>
          <w:i/>
          <w:iCs/>
          <w:color w:val="000000"/>
          <w:sz w:val="22"/>
          <w:szCs w:val="22"/>
        </w:rPr>
        <w:t> </w:t>
      </w:r>
      <w:r>
        <w:rPr>
          <w:rFonts w:ascii="Arial" w:hAnsi="Arial" w:cs="Arial"/>
          <w:i/>
          <w:iCs/>
          <w:color w:val="000000"/>
          <w:sz w:val="22"/>
          <w:szCs w:val="22"/>
        </w:rPr>
        <w:t>And just as Moses lifted up</w:t>
      </w:r>
      <w:r>
        <w:rPr>
          <w:rStyle w:val="apple-converted-space"/>
          <w:rFonts w:ascii="Arial" w:hAnsi="Arial" w:cs="Arial"/>
          <w:i/>
          <w:iCs/>
          <w:color w:val="000000"/>
          <w:sz w:val="22"/>
          <w:szCs w:val="22"/>
        </w:rPr>
        <w:t> </w:t>
      </w:r>
      <w:r>
        <w:rPr>
          <w:rFonts w:ascii="Arial" w:hAnsi="Arial" w:cs="Arial"/>
          <w:i/>
          <w:iCs/>
          <w:color w:val="000000"/>
          <w:sz w:val="22"/>
          <w:szCs w:val="22"/>
        </w:rPr>
        <w:t>the serpent in the desert, so must the Son of Man be lifted up,</w:t>
      </w:r>
      <w:r>
        <w:rPr>
          <w:rStyle w:val="apple-converted-space"/>
          <w:rFonts w:ascii="Arial" w:hAnsi="Arial" w:cs="Arial"/>
          <w:i/>
          <w:iCs/>
          <w:color w:val="000000"/>
          <w:sz w:val="22"/>
          <w:szCs w:val="22"/>
        </w:rPr>
        <w:t> </w:t>
      </w:r>
      <w:r>
        <w:rPr>
          <w:rFonts w:ascii="Arial" w:hAnsi="Arial" w:cs="Arial"/>
          <w:i/>
          <w:iCs/>
          <w:color w:val="000000"/>
          <w:sz w:val="22"/>
          <w:szCs w:val="22"/>
        </w:rPr>
        <w:t>so that everyone who believes in him may have eternal life."</w:t>
      </w:r>
      <w:r>
        <w:rPr>
          <w:rStyle w:val="apple-converted-space"/>
          <w:rFonts w:ascii="Arial" w:hAnsi="Arial" w:cs="Arial"/>
          <w:i/>
          <w:iCs/>
          <w:color w:val="000000"/>
          <w:sz w:val="22"/>
          <w:szCs w:val="22"/>
        </w:rPr>
        <w:t> </w:t>
      </w:r>
      <w:r>
        <w:rPr>
          <w:rFonts w:ascii="Arial" w:hAnsi="Arial" w:cs="Arial"/>
          <w:i/>
          <w:iCs/>
          <w:color w:val="000000"/>
          <w:sz w:val="22"/>
          <w:szCs w:val="22"/>
        </w:rPr>
        <w:t>for God so loved the world That he gave</w:t>
      </w:r>
      <w:r>
        <w:rPr>
          <w:rStyle w:val="apple-converted-space"/>
          <w:rFonts w:ascii="Arial" w:hAnsi="Arial" w:cs="Arial"/>
          <w:i/>
          <w:iCs/>
          <w:color w:val="000000"/>
          <w:sz w:val="22"/>
          <w:szCs w:val="22"/>
        </w:rPr>
        <w:t> </w:t>
      </w:r>
      <w:r>
        <w:rPr>
          <w:rFonts w:ascii="Arial" w:hAnsi="Arial" w:cs="Arial"/>
          <w:i/>
          <w:iCs/>
          <w:color w:val="000000"/>
          <w:sz w:val="22"/>
          <w:szCs w:val="22"/>
        </w:rPr>
        <w:t>His only Son, so THAT everyone who believes in him might not perish but might have eternal life." (</w:t>
      </w:r>
      <w:proofErr w:type="spellStart"/>
      <w:r>
        <w:rPr>
          <w:rFonts w:ascii="Arial" w:hAnsi="Arial" w:cs="Arial"/>
          <w:i/>
          <w:iCs/>
          <w:color w:val="000000"/>
          <w:sz w:val="22"/>
          <w:szCs w:val="22"/>
        </w:rPr>
        <w:t>Cfr</w:t>
      </w:r>
      <w:proofErr w:type="spellEnd"/>
      <w:r>
        <w:rPr>
          <w:rFonts w:ascii="Arial" w:hAnsi="Arial" w:cs="Arial"/>
          <w:i/>
          <w:iCs/>
          <w:color w:val="000000"/>
          <w:sz w:val="22"/>
          <w:szCs w:val="22"/>
        </w:rPr>
        <w:t>. Jn 3.13</w:t>
      </w:r>
      <w:r>
        <w:rPr>
          <w:rFonts w:ascii="Arial" w:hAnsi="Arial" w:cs="Arial"/>
          <w:i/>
          <w:iCs/>
          <w:color w:val="000000"/>
          <w:sz w:val="22"/>
          <w:szCs w:val="22"/>
        </w:rPr>
        <w:t>-</w:t>
      </w:r>
      <w:r>
        <w:rPr>
          <w:rFonts w:ascii="Arial" w:hAnsi="Arial" w:cs="Arial"/>
          <w:i/>
          <w:iCs/>
          <w:color w:val="000000"/>
          <w:sz w:val="22"/>
          <w:szCs w:val="22"/>
        </w:rPr>
        <w:t>21).</w:t>
      </w:r>
      <w:r>
        <w:rPr>
          <w:rStyle w:val="apple-converted-space"/>
          <w:rFonts w:ascii="Arial" w:hAnsi="Arial" w:cs="Arial"/>
          <w:i/>
          <w:iCs/>
          <w:color w:val="000000"/>
          <w:sz w:val="22"/>
          <w:szCs w:val="22"/>
        </w:rPr>
        <w:t> </w:t>
      </w:r>
      <w:r>
        <w:rPr>
          <w:rFonts w:ascii="Arial" w:hAnsi="Arial" w:cs="Arial"/>
          <w:color w:val="000000"/>
          <w:sz w:val="22"/>
          <w:szCs w:val="22"/>
        </w:rPr>
        <w:t>The Father n</w:t>
      </w:r>
      <w:r>
        <w:rPr>
          <w:rFonts w:ascii="Arial" w:hAnsi="Arial" w:cs="Arial"/>
          <w:color w:val="000000"/>
          <w:sz w:val="22"/>
          <w:szCs w:val="22"/>
        </w:rPr>
        <w:t xml:space="preserve">ot </w:t>
      </w:r>
      <w:r>
        <w:rPr>
          <w:rFonts w:ascii="Arial" w:hAnsi="Arial" w:cs="Arial"/>
          <w:color w:val="000000"/>
          <w:sz w:val="22"/>
          <w:szCs w:val="22"/>
        </w:rPr>
        <w:t>only</w:t>
      </w:r>
      <w:r>
        <w:rPr>
          <w:rFonts w:ascii="Arial" w:hAnsi="Arial" w:cs="Arial"/>
          <w:color w:val="000000"/>
          <w:sz w:val="22"/>
          <w:szCs w:val="22"/>
        </w:rPr>
        <w:t xml:space="preserve"> gave</w:t>
      </w:r>
      <w:r>
        <w:rPr>
          <w:rStyle w:val="apple-converted-space"/>
          <w:rFonts w:ascii="Arial" w:hAnsi="Arial" w:cs="Arial"/>
          <w:color w:val="000000"/>
          <w:sz w:val="22"/>
          <w:szCs w:val="22"/>
        </w:rPr>
        <w:t> </w:t>
      </w:r>
      <w:r>
        <w:rPr>
          <w:rFonts w:ascii="Arial" w:hAnsi="Arial" w:cs="Arial"/>
          <w:color w:val="000000"/>
          <w:sz w:val="22"/>
          <w:szCs w:val="22"/>
        </w:rPr>
        <w:t>His Only Begotten Son</w:t>
      </w:r>
      <w:r>
        <w:rPr>
          <w:rFonts w:ascii="Arial" w:hAnsi="Arial" w:cs="Arial"/>
          <w:color w:val="000000"/>
          <w:sz w:val="22"/>
          <w:szCs w:val="22"/>
        </w:rPr>
        <w:t>, but He also</w:t>
      </w:r>
      <w:r>
        <w:rPr>
          <w:rFonts w:ascii="Arial" w:hAnsi="Arial" w:cs="Arial"/>
          <w:color w:val="000000"/>
          <w:sz w:val="22"/>
          <w:szCs w:val="22"/>
        </w:rPr>
        <w:t xml:space="preserve"> made </w:t>
      </w:r>
      <w:r>
        <w:rPr>
          <w:rFonts w:ascii="Arial" w:hAnsi="Arial" w:cs="Arial"/>
          <w:color w:val="000000"/>
          <w:sz w:val="22"/>
          <w:szCs w:val="22"/>
        </w:rPr>
        <w:t xml:space="preserve">the Son to be </w:t>
      </w:r>
      <w:r>
        <w:rPr>
          <w:rFonts w:ascii="Arial" w:hAnsi="Arial" w:cs="Arial"/>
          <w:color w:val="000000"/>
          <w:sz w:val="22"/>
          <w:szCs w:val="22"/>
        </w:rPr>
        <w:t>sin for us:</w:t>
      </w:r>
      <w:r>
        <w:rPr>
          <w:rStyle w:val="apple-converted-space"/>
          <w:rFonts w:ascii="Arial" w:hAnsi="Arial" w:cs="Arial"/>
          <w:color w:val="000000"/>
          <w:sz w:val="22"/>
          <w:szCs w:val="22"/>
        </w:rPr>
        <w:t> </w:t>
      </w:r>
      <w:r>
        <w:rPr>
          <w:rFonts w:ascii="Arial" w:hAnsi="Arial" w:cs="Arial"/>
          <w:i/>
          <w:iCs/>
          <w:color w:val="000000"/>
          <w:sz w:val="22"/>
          <w:szCs w:val="22"/>
        </w:rPr>
        <w:t>"</w:t>
      </w:r>
      <w:r>
        <w:rPr>
          <w:rFonts w:ascii="Arial" w:hAnsi="Arial" w:cs="Arial"/>
          <w:i/>
          <w:iCs/>
          <w:color w:val="000000"/>
          <w:spacing w:val="-2"/>
          <w:sz w:val="22"/>
          <w:szCs w:val="22"/>
        </w:rPr>
        <w:t>For the love of Christ impels us, once we have come to the conviction that one died for all;</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therefore, all have died.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He indeed died for all, so that those who live might no longer live for themselves but for him who for their sake died and was raised.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Consequently,</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from now on we regard no one according to the flesh;</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even if we once knew Christ according to the flesh, yet now we know him so no longer.</w:t>
      </w:r>
      <w:r>
        <w:rPr>
          <w:rStyle w:val="apple-converted-space"/>
          <w:rFonts w:ascii="Arial" w:hAnsi="Arial" w:cs="Arial"/>
          <w:i/>
          <w:iCs/>
          <w:color w:val="000000"/>
          <w:spacing w:val="-2"/>
          <w:sz w:val="22"/>
          <w:szCs w:val="22"/>
        </w:rPr>
        <w:t> </w:t>
      </w:r>
      <w:proofErr w:type="gramStart"/>
      <w:r>
        <w:rPr>
          <w:rFonts w:ascii="Arial" w:hAnsi="Arial" w:cs="Arial"/>
          <w:i/>
          <w:iCs/>
          <w:color w:val="000000"/>
          <w:spacing w:val="-2"/>
          <w:sz w:val="22"/>
          <w:szCs w:val="22"/>
        </w:rPr>
        <w:t>So</w:t>
      </w:r>
      <w:proofErr w:type="gramEnd"/>
      <w:r>
        <w:rPr>
          <w:rFonts w:ascii="Arial" w:hAnsi="Arial" w:cs="Arial"/>
          <w:i/>
          <w:iCs/>
          <w:color w:val="000000"/>
          <w:spacing w:val="-2"/>
          <w:sz w:val="22"/>
          <w:szCs w:val="22"/>
        </w:rPr>
        <w:t xml:space="preserve"> whoever is in Christ is a new creation: the old things have passed away;</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behold, new things have come.</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And all this is from God, who has reconciled us to himself through Christ and given us the ministry of reconciliation,</w:t>
      </w:r>
      <w:r>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namely, God was reconciling the world to himself in Christ, not counting their trespasses against them and entrusting to us the message of reconciliation.</w:t>
      </w:r>
      <w:r>
        <w:rPr>
          <w:rStyle w:val="apple-converted-space"/>
          <w:rFonts w:ascii="Arial" w:hAnsi="Arial" w:cs="Arial"/>
          <w:i/>
          <w:iCs/>
          <w:color w:val="000000"/>
          <w:spacing w:val="-2"/>
          <w:sz w:val="22"/>
          <w:szCs w:val="22"/>
        </w:rPr>
        <w:t> </w:t>
      </w:r>
      <w:proofErr w:type="gramStart"/>
      <w:r>
        <w:rPr>
          <w:rFonts w:ascii="Arial" w:hAnsi="Arial" w:cs="Arial"/>
          <w:i/>
          <w:iCs/>
          <w:color w:val="000000"/>
          <w:spacing w:val="-2"/>
          <w:sz w:val="22"/>
          <w:szCs w:val="22"/>
        </w:rPr>
        <w:t>So</w:t>
      </w:r>
      <w:proofErr w:type="gramEnd"/>
      <w:r>
        <w:rPr>
          <w:rFonts w:ascii="Arial" w:hAnsi="Arial" w:cs="Arial"/>
          <w:i/>
          <w:iCs/>
          <w:color w:val="000000"/>
          <w:spacing w:val="-2"/>
          <w:sz w:val="22"/>
          <w:szCs w:val="22"/>
        </w:rPr>
        <w:t xml:space="preserve"> we are ambassadors for Christ, as if God were appealing through us.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We implore you on behalf of Christ, be reconciled to God.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For our sake he made him to be sin who did not know sin, so that we might become the righteousness of God in him.</w:t>
      </w:r>
      <w:r>
        <w:rPr>
          <w:rFonts w:ascii="Arial" w:hAnsi="Arial" w:cs="Arial"/>
          <w:i/>
          <w:iCs/>
          <w:color w:val="000000"/>
          <w:sz w:val="22"/>
          <w:szCs w:val="22"/>
        </w:rPr>
        <w:t>"</w:t>
      </w:r>
      <w:r>
        <w:rPr>
          <w:rFonts w:ascii="Arial" w:hAnsi="Arial" w:cs="Arial"/>
          <w:i/>
          <w:iCs/>
          <w:color w:val="000000"/>
          <w:sz w:val="22"/>
          <w:szCs w:val="22"/>
        </w:rPr>
        <w:t xml:space="preserve"> </w:t>
      </w:r>
      <w:r>
        <w:rPr>
          <w:rFonts w:ascii="Arial" w:hAnsi="Arial" w:cs="Arial"/>
          <w:i/>
          <w:iCs/>
          <w:color w:val="000000"/>
          <w:sz w:val="22"/>
          <w:szCs w:val="22"/>
        </w:rPr>
        <w:t>(2Cor 5: 14-21).</w:t>
      </w:r>
      <w:r>
        <w:rPr>
          <w:rStyle w:val="apple-converted-space"/>
          <w:rFonts w:ascii="Arial" w:hAnsi="Arial" w:cs="Arial"/>
          <w:i/>
          <w:iCs/>
          <w:color w:val="000000"/>
          <w:sz w:val="22"/>
          <w:szCs w:val="22"/>
        </w:rPr>
        <w:t> </w:t>
      </w:r>
      <w:r>
        <w:rPr>
          <w:rFonts w:ascii="Arial" w:hAnsi="Arial" w:cs="Arial"/>
          <w:color w:val="000000"/>
          <w:sz w:val="22"/>
          <w:szCs w:val="22"/>
        </w:rPr>
        <w:t>He made a sacrifice, a holocaust for the atonement of every sin and punishment of humanity.</w:t>
      </w:r>
      <w:r>
        <w:rPr>
          <w:rStyle w:val="apple-converted-space"/>
          <w:rFonts w:ascii="Arial" w:hAnsi="Arial" w:cs="Arial"/>
          <w:color w:val="000000"/>
          <w:sz w:val="22"/>
          <w:szCs w:val="22"/>
        </w:rPr>
        <w:t> </w:t>
      </w:r>
      <w:r>
        <w:rPr>
          <w:rFonts w:ascii="Arial" w:hAnsi="Arial" w:cs="Arial"/>
          <w:color w:val="000000"/>
          <w:sz w:val="22"/>
          <w:szCs w:val="22"/>
        </w:rPr>
        <w:t xml:space="preserve">For this sacrifice and </w:t>
      </w:r>
      <w:r>
        <w:rPr>
          <w:rFonts w:ascii="Arial" w:hAnsi="Arial" w:cs="Arial"/>
          <w:color w:val="000000"/>
          <w:sz w:val="22"/>
          <w:szCs w:val="22"/>
        </w:rPr>
        <w:t>holocaust,</w:t>
      </w:r>
      <w:r>
        <w:rPr>
          <w:rFonts w:ascii="Arial" w:hAnsi="Arial" w:cs="Arial"/>
          <w:color w:val="000000"/>
          <w:sz w:val="22"/>
          <w:szCs w:val="22"/>
        </w:rPr>
        <w:t xml:space="preserve"> the Father pours out his Holy Spirit upon us for our justification and salvation.</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w:t>
      </w:r>
    </w:p>
    <w:p w14:paraId="6ACC84DB" w14:textId="189720CA" w:rsidR="00465F89" w:rsidRDefault="00465F89" w:rsidP="00465F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We must not only be in the image of the Father, but also in the image of Christ Jesus, who before offering the Father the sacrifice of his life, was reconciled with his brothers who had nailed him to the cross: "</w:t>
      </w:r>
      <w:r>
        <w:rPr>
          <w:rFonts w:ascii="Arial" w:hAnsi="Arial" w:cs="Arial"/>
          <w:i/>
          <w:iCs/>
          <w:color w:val="000000"/>
          <w:sz w:val="22"/>
          <w:szCs w:val="22"/>
        </w:rPr>
        <w:t>When they came to the place called the Skull, they crucified him and the criminals there, one on his right, the other on his left.</w:t>
      </w:r>
      <w:r>
        <w:rPr>
          <w:rStyle w:val="apple-converted-space"/>
          <w:rFonts w:ascii="Arial" w:hAnsi="Arial" w:cs="Arial"/>
          <w:i/>
          <w:iCs/>
          <w:color w:val="000000"/>
          <w:sz w:val="22"/>
          <w:szCs w:val="22"/>
        </w:rPr>
        <w:t> </w:t>
      </w:r>
      <w:r>
        <w:rPr>
          <w:rFonts w:ascii="Arial" w:hAnsi="Arial" w:cs="Arial"/>
          <w:i/>
          <w:iCs/>
          <w:color w:val="000000"/>
          <w:sz w:val="22"/>
          <w:szCs w:val="22"/>
        </w:rPr>
        <w:t>[Then Jesus said, "Father, forgive them, they know not what they do."]</w:t>
      </w:r>
      <w:r>
        <w:rPr>
          <w:rStyle w:val="apple-converted-space"/>
          <w:rFonts w:ascii="Arial" w:hAnsi="Arial" w:cs="Arial"/>
          <w:i/>
          <w:iCs/>
          <w:color w:val="000000"/>
          <w:sz w:val="22"/>
          <w:szCs w:val="22"/>
        </w:rPr>
        <w:t> </w:t>
      </w:r>
      <w:r>
        <w:rPr>
          <w:rFonts w:ascii="Arial" w:hAnsi="Arial" w:cs="Arial"/>
          <w:i/>
          <w:iCs/>
          <w:color w:val="000000"/>
          <w:sz w:val="22"/>
          <w:szCs w:val="22"/>
        </w:rPr>
        <w:t>They divided his garments by casting lots.</w:t>
      </w:r>
      <w:r>
        <w:rPr>
          <w:rStyle w:val="apple-converted-space"/>
          <w:rFonts w:ascii="Arial" w:hAnsi="Arial" w:cs="Arial"/>
          <w:i/>
          <w:iCs/>
          <w:color w:val="000000"/>
          <w:sz w:val="22"/>
          <w:szCs w:val="22"/>
        </w:rPr>
        <w:t> </w:t>
      </w:r>
      <w:r>
        <w:rPr>
          <w:rFonts w:ascii="Arial" w:hAnsi="Arial" w:cs="Arial"/>
          <w:i/>
          <w:iCs/>
          <w:color w:val="000000"/>
          <w:sz w:val="22"/>
          <w:szCs w:val="22"/>
        </w:rPr>
        <w:t>"(Lk 23: 33-34).</w:t>
      </w:r>
      <w:r>
        <w:rPr>
          <w:rStyle w:val="apple-converted-space"/>
          <w:rFonts w:ascii="Arial" w:hAnsi="Arial" w:cs="Arial"/>
          <w:i/>
          <w:iCs/>
          <w:color w:val="000000"/>
          <w:sz w:val="22"/>
          <w:szCs w:val="22"/>
        </w:rPr>
        <w:t> </w:t>
      </w:r>
      <w:r>
        <w:rPr>
          <w:rFonts w:ascii="Arial" w:hAnsi="Arial" w:cs="Arial"/>
          <w:color w:val="000000"/>
          <w:sz w:val="22"/>
          <w:szCs w:val="22"/>
        </w:rPr>
        <w:t>The first who died like Christ Jesus, imitating his example was Stephen: "</w:t>
      </w:r>
      <w:r>
        <w:rPr>
          <w:rFonts w:ascii="Arial" w:hAnsi="Arial" w:cs="Arial"/>
          <w:i/>
          <w:iCs/>
          <w:color w:val="000000"/>
          <w:sz w:val="22"/>
          <w:szCs w:val="22"/>
        </w:rPr>
        <w:t>But he, filled with the holy Spirit, looked up intently to heaven and saw the glory of God and Jesus standing at the right hand of God,</w:t>
      </w:r>
      <w:r>
        <w:rPr>
          <w:rStyle w:val="apple-converted-space"/>
          <w:rFonts w:ascii="Arial" w:hAnsi="Arial" w:cs="Arial"/>
          <w:i/>
          <w:iCs/>
          <w:color w:val="000000"/>
          <w:sz w:val="22"/>
          <w:szCs w:val="22"/>
        </w:rPr>
        <w:t> </w:t>
      </w:r>
      <w:r>
        <w:rPr>
          <w:rFonts w:ascii="Arial" w:hAnsi="Arial" w:cs="Arial"/>
          <w:i/>
          <w:iCs/>
          <w:color w:val="000000"/>
          <w:sz w:val="22"/>
          <w:szCs w:val="22"/>
        </w:rPr>
        <w:t>and he said, "Behold, I see the heavens opened and the Son of Man standing at the right hand of God."</w:t>
      </w:r>
      <w:r>
        <w:rPr>
          <w:rStyle w:val="apple-converted-space"/>
          <w:rFonts w:ascii="Arial" w:hAnsi="Arial" w:cs="Arial"/>
          <w:i/>
          <w:iCs/>
          <w:color w:val="000000"/>
          <w:sz w:val="22"/>
          <w:szCs w:val="22"/>
        </w:rPr>
        <w:t> </w:t>
      </w:r>
      <w:r>
        <w:rPr>
          <w:rFonts w:ascii="Arial" w:hAnsi="Arial" w:cs="Arial"/>
          <w:i/>
          <w:iCs/>
          <w:color w:val="000000"/>
          <w:sz w:val="22"/>
          <w:szCs w:val="22"/>
        </w:rPr>
        <w:t>But they cried out in a loud voice, covered their ears,</w:t>
      </w:r>
      <w:r w:rsidR="006F103F">
        <w:rPr>
          <w:rFonts w:ascii="Arial" w:hAnsi="Arial" w:cs="Arial"/>
          <w:i/>
          <w:iCs/>
          <w:color w:val="000000"/>
          <w:sz w:val="22"/>
          <w:szCs w:val="22"/>
        </w:rPr>
        <w:t xml:space="preserve"> </w:t>
      </w:r>
      <w:r>
        <w:rPr>
          <w:rFonts w:ascii="Arial" w:hAnsi="Arial" w:cs="Arial"/>
          <w:i/>
          <w:iCs/>
          <w:color w:val="000000"/>
          <w:sz w:val="22"/>
          <w:szCs w:val="22"/>
        </w:rPr>
        <w:t>and rushed upon him together.</w:t>
      </w:r>
      <w:r>
        <w:rPr>
          <w:rStyle w:val="apple-converted-space"/>
          <w:rFonts w:ascii="Arial" w:hAnsi="Arial" w:cs="Arial"/>
          <w:i/>
          <w:iCs/>
          <w:color w:val="000000"/>
          <w:sz w:val="22"/>
          <w:szCs w:val="22"/>
        </w:rPr>
        <w:t> </w:t>
      </w:r>
      <w:r>
        <w:rPr>
          <w:rFonts w:ascii="Arial" w:hAnsi="Arial" w:cs="Arial"/>
          <w:i/>
          <w:iCs/>
          <w:color w:val="000000"/>
          <w:sz w:val="22"/>
          <w:szCs w:val="22"/>
        </w:rPr>
        <w:t xml:space="preserve">They threw him out of the </w:t>
      </w:r>
      <w:proofErr w:type="gramStart"/>
      <w:r>
        <w:rPr>
          <w:rFonts w:ascii="Arial" w:hAnsi="Arial" w:cs="Arial"/>
          <w:i/>
          <w:iCs/>
          <w:color w:val="000000"/>
          <w:sz w:val="22"/>
          <w:szCs w:val="22"/>
        </w:rPr>
        <w:t>city, and</w:t>
      </w:r>
      <w:proofErr w:type="gramEnd"/>
      <w:r>
        <w:rPr>
          <w:rFonts w:ascii="Arial" w:hAnsi="Arial" w:cs="Arial"/>
          <w:i/>
          <w:iCs/>
          <w:color w:val="000000"/>
          <w:sz w:val="22"/>
          <w:szCs w:val="22"/>
        </w:rPr>
        <w:t xml:space="preserve"> began to stone him.</w:t>
      </w:r>
      <w:r>
        <w:rPr>
          <w:rStyle w:val="apple-converted-space"/>
          <w:rFonts w:ascii="Arial" w:hAnsi="Arial" w:cs="Arial"/>
          <w:i/>
          <w:iCs/>
          <w:color w:val="000000"/>
          <w:sz w:val="22"/>
          <w:szCs w:val="22"/>
        </w:rPr>
        <w:t> </w:t>
      </w:r>
      <w:r>
        <w:rPr>
          <w:rFonts w:ascii="Arial" w:hAnsi="Arial" w:cs="Arial"/>
          <w:i/>
          <w:iCs/>
          <w:color w:val="000000"/>
          <w:sz w:val="22"/>
          <w:szCs w:val="22"/>
        </w:rPr>
        <w:t>The witnesses laid down their cloaks at the feet of a young man named Saul.</w:t>
      </w:r>
      <w:r>
        <w:rPr>
          <w:rStyle w:val="apple-converted-space"/>
          <w:rFonts w:ascii="Arial" w:hAnsi="Arial" w:cs="Arial"/>
          <w:i/>
          <w:iCs/>
          <w:color w:val="000000"/>
          <w:sz w:val="22"/>
          <w:szCs w:val="22"/>
        </w:rPr>
        <w:t> </w:t>
      </w:r>
      <w:r>
        <w:rPr>
          <w:rFonts w:ascii="Arial" w:hAnsi="Arial" w:cs="Arial"/>
          <w:i/>
          <w:iCs/>
          <w:color w:val="000000"/>
          <w:sz w:val="22"/>
          <w:szCs w:val="22"/>
        </w:rPr>
        <w:t>As they were stoning Stephen, he called out, "Lord Jesus, receive my spirit."</w:t>
      </w:r>
      <w:r>
        <w:rPr>
          <w:rStyle w:val="apple-converted-space"/>
          <w:rFonts w:ascii="Arial" w:hAnsi="Arial" w:cs="Arial"/>
          <w:i/>
          <w:iCs/>
          <w:color w:val="000000"/>
          <w:sz w:val="22"/>
          <w:szCs w:val="22"/>
        </w:rPr>
        <w:t> </w:t>
      </w:r>
      <w:r>
        <w:rPr>
          <w:rFonts w:ascii="Arial" w:hAnsi="Arial" w:cs="Arial"/>
          <w:i/>
          <w:iCs/>
          <w:color w:val="000000"/>
          <w:sz w:val="22"/>
          <w:szCs w:val="22"/>
        </w:rPr>
        <w:t>Then he fell to his knees and cried out in a loud voice, "Lord, do not hold this sin against them";</w:t>
      </w:r>
      <w:r>
        <w:rPr>
          <w:rStyle w:val="apple-converted-space"/>
          <w:rFonts w:ascii="Arial" w:hAnsi="Arial" w:cs="Arial"/>
          <w:i/>
          <w:iCs/>
          <w:color w:val="000000"/>
          <w:sz w:val="22"/>
          <w:szCs w:val="22"/>
        </w:rPr>
        <w:t> </w:t>
      </w:r>
      <w:r>
        <w:rPr>
          <w:rFonts w:ascii="Arial" w:hAnsi="Arial" w:cs="Arial"/>
          <w:i/>
          <w:iCs/>
          <w:color w:val="000000"/>
          <w:sz w:val="22"/>
          <w:szCs w:val="22"/>
        </w:rPr>
        <w:t>and when he said this, he fell asleep."</w:t>
      </w:r>
      <w:r w:rsidR="006F103F">
        <w:rPr>
          <w:rFonts w:ascii="Arial" w:hAnsi="Arial" w:cs="Arial"/>
          <w:i/>
          <w:iCs/>
          <w:color w:val="000000"/>
          <w:sz w:val="22"/>
          <w:szCs w:val="22"/>
        </w:rPr>
        <w:t xml:space="preserve"> </w:t>
      </w:r>
      <w:r>
        <w:rPr>
          <w:rFonts w:ascii="Arial" w:hAnsi="Arial" w:cs="Arial"/>
          <w:i/>
          <w:iCs/>
          <w:color w:val="000000"/>
          <w:sz w:val="22"/>
          <w:szCs w:val="22"/>
        </w:rPr>
        <w:t>(Act 7,55-60).</w:t>
      </w:r>
      <w:r>
        <w:rPr>
          <w:rStyle w:val="apple-converted-space"/>
          <w:rFonts w:ascii="Arial" w:hAnsi="Arial" w:cs="Arial"/>
          <w:i/>
          <w:iCs/>
          <w:color w:val="000000"/>
          <w:sz w:val="22"/>
          <w:szCs w:val="22"/>
        </w:rPr>
        <w:t> </w:t>
      </w:r>
      <w:r>
        <w:rPr>
          <w:rFonts w:ascii="Arial" w:hAnsi="Arial" w:cs="Arial"/>
          <w:color w:val="000000"/>
          <w:sz w:val="22"/>
          <w:szCs w:val="22"/>
        </w:rPr>
        <w:t>Death of Christ, death of Stephen.</w:t>
      </w:r>
      <w:r>
        <w:rPr>
          <w:rFonts w:ascii="Arial" w:hAnsi="Arial" w:cs="Arial"/>
          <w:i/>
          <w:iCs/>
          <w:color w:val="000000"/>
          <w:sz w:val="22"/>
          <w:szCs w:val="22"/>
        </w:rPr>
        <w:t> </w:t>
      </w:r>
    </w:p>
    <w:p w14:paraId="4311AED5" w14:textId="77777777" w:rsidR="00465F89" w:rsidRDefault="00465F89" w:rsidP="00465F89">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I tell you, unless your righteousness surpasses that of the scribes and Pharisees, you will not enter into the kingdom of heaven.</w:t>
      </w:r>
      <w:r>
        <w:rPr>
          <w:rStyle w:val="apple-converted-space"/>
          <w:rFonts w:ascii="Arial" w:hAnsi="Arial" w:cs="Arial"/>
          <w:i/>
          <w:iCs/>
          <w:color w:val="000000"/>
          <w:sz w:val="22"/>
          <w:szCs w:val="22"/>
        </w:rPr>
        <w:t> </w:t>
      </w:r>
      <w:r>
        <w:rPr>
          <w:rFonts w:ascii="Arial" w:hAnsi="Arial" w:cs="Arial"/>
          <w:i/>
          <w:iCs/>
          <w:color w:val="000000"/>
          <w:sz w:val="22"/>
          <w:szCs w:val="22"/>
        </w:rPr>
        <w:t>"You have heard that it was said to your ancestors, 'You shall not kill; and whoever kills will be liable to judgment.'</w:t>
      </w:r>
      <w:r>
        <w:rPr>
          <w:rStyle w:val="apple-converted-space"/>
          <w:rFonts w:ascii="Arial" w:hAnsi="Arial" w:cs="Arial"/>
          <w:i/>
          <w:iCs/>
          <w:color w:val="000000"/>
          <w:sz w:val="22"/>
          <w:szCs w:val="22"/>
        </w:rPr>
        <w:t> </w:t>
      </w:r>
      <w:r>
        <w:rPr>
          <w:rFonts w:ascii="Arial" w:hAnsi="Arial" w:cs="Arial"/>
          <w:i/>
          <w:iCs/>
          <w:color w:val="000000"/>
          <w:sz w:val="22"/>
          <w:szCs w:val="22"/>
        </w:rPr>
        <w:t>But I say to you, whoever is angry</w:t>
      </w:r>
      <w:r>
        <w:rPr>
          <w:rStyle w:val="apple-converted-space"/>
          <w:rFonts w:ascii="Arial" w:hAnsi="Arial" w:cs="Arial"/>
          <w:i/>
          <w:iCs/>
          <w:color w:val="000000"/>
          <w:sz w:val="22"/>
          <w:szCs w:val="22"/>
        </w:rPr>
        <w:t> </w:t>
      </w:r>
      <w:r>
        <w:rPr>
          <w:rFonts w:ascii="Arial" w:hAnsi="Arial" w:cs="Arial"/>
          <w:i/>
          <w:iCs/>
          <w:color w:val="000000"/>
          <w:sz w:val="22"/>
          <w:szCs w:val="22"/>
        </w:rPr>
        <w:t>with his brother will be liable to judgment, and whoever says to his brother, '</w:t>
      </w:r>
      <w:proofErr w:type="spellStart"/>
      <w:r>
        <w:rPr>
          <w:rFonts w:ascii="Arial" w:hAnsi="Arial" w:cs="Arial"/>
          <w:i/>
          <w:iCs/>
          <w:color w:val="000000"/>
          <w:sz w:val="22"/>
          <w:szCs w:val="22"/>
        </w:rPr>
        <w:t>Raqa</w:t>
      </w:r>
      <w:proofErr w:type="spellEnd"/>
      <w:r>
        <w:rPr>
          <w:rFonts w:ascii="Arial" w:hAnsi="Arial" w:cs="Arial"/>
          <w:i/>
          <w:iCs/>
          <w:color w:val="000000"/>
          <w:sz w:val="22"/>
          <w:szCs w:val="22"/>
        </w:rPr>
        <w:t>,' will be answerable to the Sanhedrin, and whoever says, 'You fool,' will be liable to fiery Gehenna.</w:t>
      </w:r>
      <w:r>
        <w:rPr>
          <w:rStyle w:val="apple-converted-space"/>
          <w:rFonts w:ascii="Arial" w:hAnsi="Arial" w:cs="Arial"/>
          <w:i/>
          <w:iCs/>
          <w:color w:val="000000"/>
          <w:sz w:val="22"/>
          <w:szCs w:val="22"/>
        </w:rPr>
        <w:t> </w:t>
      </w:r>
      <w:r>
        <w:rPr>
          <w:rFonts w:ascii="Arial" w:hAnsi="Arial" w:cs="Arial"/>
          <w:i/>
          <w:iCs/>
          <w:color w:val="000000"/>
          <w:sz w:val="22"/>
          <w:szCs w:val="22"/>
        </w:rPr>
        <w:t>Therefore, if you bring your gift to the altar, and there recall that your brother has anything against you,</w:t>
      </w:r>
      <w:r>
        <w:rPr>
          <w:rStyle w:val="apple-converted-space"/>
          <w:rFonts w:ascii="Arial" w:hAnsi="Arial" w:cs="Arial"/>
          <w:i/>
          <w:iCs/>
          <w:color w:val="000000"/>
          <w:sz w:val="22"/>
          <w:szCs w:val="22"/>
        </w:rPr>
        <w:t> </w:t>
      </w:r>
      <w:r>
        <w:rPr>
          <w:rFonts w:ascii="Arial" w:hAnsi="Arial" w:cs="Arial"/>
          <w:i/>
          <w:iCs/>
          <w:color w:val="000000"/>
          <w:sz w:val="22"/>
          <w:szCs w:val="22"/>
        </w:rPr>
        <w:t>leave your gift there at the altar, go first and be reconciled with your brother, and then come and offer your gift.</w:t>
      </w:r>
      <w:r>
        <w:rPr>
          <w:rStyle w:val="apple-converted-space"/>
          <w:rFonts w:ascii="Arial" w:hAnsi="Arial" w:cs="Arial"/>
          <w:i/>
          <w:iCs/>
          <w:color w:val="000000"/>
          <w:sz w:val="22"/>
          <w:szCs w:val="22"/>
        </w:rPr>
        <w:t> </w:t>
      </w:r>
      <w:r>
        <w:rPr>
          <w:rFonts w:ascii="Arial" w:hAnsi="Arial" w:cs="Arial"/>
          <w:i/>
          <w:iCs/>
          <w:color w:val="000000"/>
          <w:sz w:val="22"/>
          <w:szCs w:val="22"/>
        </w:rPr>
        <w:t xml:space="preserve">Settle with your opponent quickly while on the way to court with him. </w:t>
      </w:r>
      <w:proofErr w:type="gramStart"/>
      <w:r>
        <w:rPr>
          <w:rFonts w:ascii="Arial" w:hAnsi="Arial" w:cs="Arial"/>
          <w:i/>
          <w:iCs/>
          <w:color w:val="000000"/>
          <w:sz w:val="22"/>
          <w:szCs w:val="22"/>
        </w:rPr>
        <w:t>Otherwise</w:t>
      </w:r>
      <w:proofErr w:type="gramEnd"/>
      <w:r>
        <w:rPr>
          <w:rFonts w:ascii="Arial" w:hAnsi="Arial" w:cs="Arial"/>
          <w:i/>
          <w:iCs/>
          <w:color w:val="000000"/>
          <w:sz w:val="22"/>
          <w:szCs w:val="22"/>
        </w:rPr>
        <w:t xml:space="preserve"> your opponent will hand you over to the judge, and the judge will hand you over to the guard, and you will be thrown into prison.</w:t>
      </w:r>
      <w:r>
        <w:rPr>
          <w:rStyle w:val="apple-converted-space"/>
          <w:rFonts w:ascii="Arial" w:hAnsi="Arial" w:cs="Arial"/>
          <w:i/>
          <w:iCs/>
          <w:color w:val="000000"/>
          <w:sz w:val="22"/>
          <w:szCs w:val="22"/>
        </w:rPr>
        <w:t> </w:t>
      </w:r>
      <w:r>
        <w:rPr>
          <w:rFonts w:ascii="Arial" w:hAnsi="Arial" w:cs="Arial"/>
          <w:i/>
          <w:iCs/>
          <w:color w:val="000000"/>
          <w:sz w:val="22"/>
          <w:szCs w:val="22"/>
        </w:rPr>
        <w:t>Amen, I say to you, you will not be released until you have paid the last penny.    </w:t>
      </w:r>
    </w:p>
    <w:p w14:paraId="186D032A" w14:textId="77777777" w:rsidR="00465F89" w:rsidRDefault="00465F89" w:rsidP="00465F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Christian is not only the one who forgives the sin of his debtors, if asked.</w:t>
      </w:r>
      <w:r>
        <w:rPr>
          <w:rStyle w:val="apple-converted-space"/>
          <w:rFonts w:ascii="Arial" w:hAnsi="Arial" w:cs="Arial"/>
          <w:color w:val="000000"/>
          <w:sz w:val="22"/>
          <w:szCs w:val="22"/>
        </w:rPr>
        <w:t> </w:t>
      </w:r>
      <w:r>
        <w:rPr>
          <w:rFonts w:ascii="Arial" w:hAnsi="Arial" w:cs="Arial"/>
          <w:color w:val="000000"/>
          <w:sz w:val="22"/>
          <w:szCs w:val="22"/>
        </w:rPr>
        <w:t>He is the one who anticipates the request and offers him peace to the offenders.</w:t>
      </w:r>
      <w:r>
        <w:rPr>
          <w:rStyle w:val="apple-converted-space"/>
          <w:rFonts w:ascii="Arial" w:hAnsi="Arial" w:cs="Arial"/>
          <w:color w:val="000000"/>
          <w:sz w:val="22"/>
          <w:szCs w:val="22"/>
        </w:rPr>
        <w:t> </w:t>
      </w:r>
      <w:r>
        <w:rPr>
          <w:rFonts w:ascii="Arial" w:hAnsi="Arial" w:cs="Arial"/>
          <w:color w:val="000000"/>
          <w:sz w:val="22"/>
          <w:szCs w:val="22"/>
        </w:rPr>
        <w:t>But this is still not enough.</w:t>
      </w:r>
      <w:r>
        <w:rPr>
          <w:rStyle w:val="apple-converted-space"/>
          <w:rFonts w:ascii="Arial" w:hAnsi="Arial" w:cs="Arial"/>
          <w:color w:val="000000"/>
          <w:sz w:val="22"/>
          <w:szCs w:val="22"/>
        </w:rPr>
        <w:t> </w:t>
      </w:r>
      <w:r>
        <w:rPr>
          <w:rFonts w:ascii="Arial" w:hAnsi="Arial" w:cs="Arial"/>
          <w:color w:val="000000"/>
          <w:sz w:val="22"/>
          <w:szCs w:val="22"/>
        </w:rPr>
        <w:t>This is not all a Christian has to do.</w:t>
      </w:r>
      <w:r>
        <w:rPr>
          <w:rStyle w:val="apple-converted-space"/>
          <w:rFonts w:ascii="Arial" w:hAnsi="Arial" w:cs="Arial"/>
          <w:color w:val="000000"/>
          <w:sz w:val="22"/>
          <w:szCs w:val="22"/>
        </w:rPr>
        <w:t> </w:t>
      </w:r>
      <w:r>
        <w:rPr>
          <w:rFonts w:ascii="Arial" w:hAnsi="Arial" w:cs="Arial"/>
          <w:color w:val="000000"/>
          <w:sz w:val="22"/>
          <w:szCs w:val="22"/>
        </w:rPr>
        <w:t>In imitation of Christ Jesus, in Christ Jesus and through him, he must make himself sin, that is, holocaust and sacrifice, for the forgiveness of the sins of the world.</w:t>
      </w:r>
      <w:r>
        <w:rPr>
          <w:rStyle w:val="apple-converted-space"/>
          <w:rFonts w:ascii="Arial" w:hAnsi="Arial" w:cs="Arial"/>
          <w:color w:val="000000"/>
          <w:sz w:val="22"/>
          <w:szCs w:val="22"/>
        </w:rPr>
        <w:t> </w:t>
      </w:r>
      <w:r>
        <w:rPr>
          <w:rFonts w:ascii="Arial" w:hAnsi="Arial" w:cs="Arial"/>
          <w:color w:val="000000"/>
          <w:sz w:val="22"/>
          <w:szCs w:val="22"/>
        </w:rPr>
        <w:t>The life of the Christian is a life consecrated to the forgiveness of all sin.</w:t>
      </w:r>
    </w:p>
    <w:p w14:paraId="291F174F" w14:textId="77777777" w:rsidR="00465F89" w:rsidRDefault="00465F89" w:rsidP="00465F8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our life a sacrifice to the Father.</w:t>
      </w:r>
      <w:r>
        <w:rPr>
          <w:rStyle w:val="apple-converted-space"/>
          <w:rFonts w:ascii="Arial" w:hAnsi="Arial" w:cs="Arial"/>
          <w:color w:val="000000"/>
          <w:sz w:val="22"/>
          <w:szCs w:val="22"/>
        </w:rPr>
        <w:t> </w:t>
      </w:r>
    </w:p>
    <w:p w14:paraId="28CDFC41" w14:textId="77777777" w:rsidR="00465F89" w:rsidRDefault="00465F89" w:rsidP="00465F89">
      <w:pPr>
        <w:pStyle w:val="NormalWeb"/>
        <w:spacing w:before="0" w:beforeAutospacing="0" w:after="160" w:afterAutospacing="0" w:line="238" w:lineRule="atLeast"/>
        <w:rPr>
          <w:rFonts w:ascii="-webkit-standard" w:hAnsi="-webkit-standard"/>
          <w:color w:val="000000"/>
          <w:sz w:val="22"/>
          <w:szCs w:val="22"/>
        </w:rPr>
      </w:pPr>
      <w:r>
        <w:rPr>
          <w:rFonts w:ascii="Calibri" w:hAnsi="Calibri" w:cs="Calibri"/>
          <w:color w:val="000000"/>
          <w:sz w:val="22"/>
          <w:szCs w:val="22"/>
        </w:rPr>
        <w:t> </w:t>
      </w:r>
    </w:p>
    <w:p w14:paraId="5F479675" w14:textId="3E3B603F" w:rsidR="00630D4E" w:rsidRPr="00465F89" w:rsidRDefault="00630D4E" w:rsidP="00465F89"/>
    <w:sectPr w:rsidR="00630D4E" w:rsidRPr="00465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E"/>
    <w:rsid w:val="00073283"/>
    <w:rsid w:val="00173681"/>
    <w:rsid w:val="00247736"/>
    <w:rsid w:val="00465F89"/>
    <w:rsid w:val="00630D4E"/>
    <w:rsid w:val="006F103F"/>
    <w:rsid w:val="0083264C"/>
    <w:rsid w:val="00912BCE"/>
    <w:rsid w:val="00943C3D"/>
    <w:rsid w:val="009A5403"/>
    <w:rsid w:val="009B0C3C"/>
    <w:rsid w:val="00AB04C0"/>
    <w:rsid w:val="00B9027A"/>
    <w:rsid w:val="00CF2BA6"/>
    <w:rsid w:val="00E1448C"/>
    <w:rsid w:val="00FE3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185D"/>
  <w15:chartTrackingRefBased/>
  <w15:docId w15:val="{BC13B965-5DA7-4C94-865E-8C3CA519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64C"/>
    <w:rPr>
      <w:color w:val="0563C1" w:themeColor="hyperlink"/>
      <w:u w:val="single"/>
    </w:rPr>
  </w:style>
  <w:style w:type="character" w:styleId="UnresolvedMention">
    <w:name w:val="Unresolved Mention"/>
    <w:basedOn w:val="DefaultParagraphFont"/>
    <w:uiPriority w:val="99"/>
    <w:semiHidden/>
    <w:unhideWhenUsed/>
    <w:rsid w:val="0083264C"/>
    <w:rPr>
      <w:color w:val="605E5C"/>
      <w:shd w:val="clear" w:color="auto" w:fill="E1DFDD"/>
    </w:rPr>
  </w:style>
  <w:style w:type="paragraph" w:styleId="NormalWeb">
    <w:name w:val="Normal (Web)"/>
    <w:basedOn w:val="Normal"/>
    <w:uiPriority w:val="99"/>
    <w:semiHidden/>
    <w:unhideWhenUsed/>
    <w:rsid w:val="00465F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6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4567">
      <w:bodyDiv w:val="1"/>
      <w:marLeft w:val="0"/>
      <w:marRight w:val="0"/>
      <w:marTop w:val="0"/>
      <w:marBottom w:val="0"/>
      <w:divBdr>
        <w:top w:val="none" w:sz="0" w:space="0" w:color="auto"/>
        <w:left w:val="none" w:sz="0" w:space="0" w:color="auto"/>
        <w:bottom w:val="none" w:sz="0" w:space="0" w:color="auto"/>
        <w:right w:val="none" w:sz="0" w:space="0" w:color="auto"/>
      </w:divBdr>
    </w:div>
    <w:div w:id="570310762">
      <w:bodyDiv w:val="1"/>
      <w:marLeft w:val="0"/>
      <w:marRight w:val="0"/>
      <w:marTop w:val="0"/>
      <w:marBottom w:val="0"/>
      <w:divBdr>
        <w:top w:val="none" w:sz="0" w:space="0" w:color="auto"/>
        <w:left w:val="none" w:sz="0" w:space="0" w:color="auto"/>
        <w:bottom w:val="none" w:sz="0" w:space="0" w:color="auto"/>
        <w:right w:val="none" w:sz="0" w:space="0" w:color="auto"/>
      </w:divBdr>
    </w:div>
    <w:div w:id="599728204">
      <w:bodyDiv w:val="1"/>
      <w:marLeft w:val="0"/>
      <w:marRight w:val="0"/>
      <w:marTop w:val="0"/>
      <w:marBottom w:val="0"/>
      <w:divBdr>
        <w:top w:val="none" w:sz="0" w:space="0" w:color="auto"/>
        <w:left w:val="none" w:sz="0" w:space="0" w:color="auto"/>
        <w:bottom w:val="none" w:sz="0" w:space="0" w:color="auto"/>
        <w:right w:val="none" w:sz="0" w:space="0" w:color="auto"/>
      </w:divBdr>
    </w:div>
    <w:div w:id="683481918">
      <w:bodyDiv w:val="1"/>
      <w:marLeft w:val="0"/>
      <w:marRight w:val="0"/>
      <w:marTop w:val="0"/>
      <w:marBottom w:val="0"/>
      <w:divBdr>
        <w:top w:val="none" w:sz="0" w:space="0" w:color="auto"/>
        <w:left w:val="none" w:sz="0" w:space="0" w:color="auto"/>
        <w:bottom w:val="none" w:sz="0" w:space="0" w:color="auto"/>
        <w:right w:val="none" w:sz="0" w:space="0" w:color="auto"/>
      </w:divBdr>
    </w:div>
    <w:div w:id="1547452465">
      <w:bodyDiv w:val="1"/>
      <w:marLeft w:val="0"/>
      <w:marRight w:val="0"/>
      <w:marTop w:val="0"/>
      <w:marBottom w:val="0"/>
      <w:divBdr>
        <w:top w:val="none" w:sz="0" w:space="0" w:color="auto"/>
        <w:left w:val="none" w:sz="0" w:space="0" w:color="auto"/>
        <w:bottom w:val="none" w:sz="0" w:space="0" w:color="auto"/>
        <w:right w:val="none" w:sz="0" w:space="0" w:color="auto"/>
      </w:divBdr>
    </w:div>
    <w:div w:id="18990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898</Words>
  <Characters>3879</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2020-12-05T10:20:00Z</dcterms:created>
  <dcterms:modified xsi:type="dcterms:W3CDTF">2021-02-13T17:22:00Z</dcterms:modified>
  <cp:category/>
</cp:coreProperties>
</file>